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A84D" w14:textId="77777777" w:rsidR="00BF6ADD" w:rsidRPr="00506AF5" w:rsidRDefault="00BF6ADD" w:rsidP="004417AA">
      <w:pPr>
        <w:spacing w:after="0" w:line="240" w:lineRule="auto"/>
        <w:jc w:val="center"/>
        <w:rPr>
          <w:rFonts w:ascii="Arial" w:hAnsi="Arial" w:cs="Arial"/>
          <w:b/>
          <w:noProof/>
        </w:rPr>
      </w:pPr>
      <w:r w:rsidRPr="00506AF5">
        <w:rPr>
          <w:rFonts w:ascii="Arial" w:hAnsi="Arial" w:cs="Arial"/>
          <w:b/>
          <w:noProof/>
        </w:rPr>
        <w:t>Abstract</w:t>
      </w:r>
    </w:p>
    <w:p w14:paraId="5DCA0BDF" w14:textId="77777777" w:rsidR="004417AA" w:rsidRPr="00506AF5" w:rsidRDefault="004417AA" w:rsidP="004417AA">
      <w:pPr>
        <w:spacing w:after="0" w:line="240" w:lineRule="auto"/>
        <w:jc w:val="center"/>
        <w:rPr>
          <w:rFonts w:ascii="Arial" w:hAnsi="Arial" w:cs="Arial"/>
          <w:b/>
        </w:rPr>
      </w:pPr>
    </w:p>
    <w:p w14:paraId="02477508" w14:textId="565D8BD3" w:rsidR="00BF6ADD" w:rsidRPr="00506AF5" w:rsidRDefault="00BF6ADD" w:rsidP="004417AA">
      <w:pPr>
        <w:spacing w:after="0" w:line="240" w:lineRule="auto"/>
        <w:rPr>
          <w:rFonts w:ascii="Arial" w:hAnsi="Arial" w:cs="Arial"/>
          <w:lang w:val="en" w:eastAsia="en-GB"/>
        </w:rPr>
      </w:pPr>
      <w:r w:rsidRPr="00506AF5">
        <w:rPr>
          <w:rFonts w:ascii="Arial" w:hAnsi="Arial" w:cs="Arial"/>
          <w:b/>
        </w:rPr>
        <w:t>Title</w:t>
      </w:r>
      <w:r w:rsidRPr="00506AF5">
        <w:rPr>
          <w:rFonts w:ascii="Arial" w:hAnsi="Arial" w:cs="Arial"/>
        </w:rPr>
        <w:t xml:space="preserve">: </w:t>
      </w:r>
      <w:r w:rsidR="0025683A" w:rsidRPr="00506AF5">
        <w:rPr>
          <w:rFonts w:ascii="Arial" w:hAnsi="Arial" w:cs="Arial"/>
        </w:rPr>
        <w:t>Har</w:t>
      </w:r>
      <w:r w:rsidR="00464D9F" w:rsidRPr="00506AF5">
        <w:rPr>
          <w:rFonts w:ascii="Arial" w:hAnsi="Arial" w:cs="Arial"/>
        </w:rPr>
        <w:t xml:space="preserve">nessing </w:t>
      </w:r>
      <w:r w:rsidR="00C00DE5" w:rsidRPr="00506AF5">
        <w:rPr>
          <w:rFonts w:ascii="Arial" w:hAnsi="Arial" w:cs="Arial"/>
        </w:rPr>
        <w:t>new technologies</w:t>
      </w:r>
      <w:r w:rsidR="00335736" w:rsidRPr="00506AF5">
        <w:rPr>
          <w:rFonts w:ascii="Arial" w:hAnsi="Arial" w:cs="Arial"/>
        </w:rPr>
        <w:t>:</w:t>
      </w:r>
      <w:r w:rsidR="00BF03A8" w:rsidRPr="00506AF5">
        <w:rPr>
          <w:rFonts w:ascii="Arial" w:hAnsi="Arial" w:cs="Arial"/>
        </w:rPr>
        <w:t xml:space="preserve"> lessons from </w:t>
      </w:r>
      <w:r w:rsidR="00D22F00" w:rsidRPr="00506AF5">
        <w:rPr>
          <w:rFonts w:ascii="Arial" w:hAnsi="Arial" w:cs="Arial"/>
          <w:lang w:val="en" w:eastAsia="en-GB"/>
        </w:rPr>
        <w:t xml:space="preserve">health </w:t>
      </w:r>
      <w:r w:rsidRPr="00506AF5">
        <w:rPr>
          <w:rFonts w:ascii="Arial" w:hAnsi="Arial" w:cs="Arial"/>
          <w:lang w:val="en" w:eastAsia="en-GB"/>
        </w:rPr>
        <w:t>workers’ informal uses of mobile phones to support their work</w:t>
      </w:r>
      <w:r w:rsidR="0087424F" w:rsidRPr="00506AF5">
        <w:rPr>
          <w:rFonts w:ascii="Arial" w:hAnsi="Arial" w:cs="Arial"/>
          <w:lang w:val="en" w:eastAsia="en-GB"/>
        </w:rPr>
        <w:t xml:space="preserve"> -</w:t>
      </w:r>
      <w:r w:rsidRPr="00506AF5">
        <w:rPr>
          <w:rFonts w:ascii="Arial" w:hAnsi="Arial" w:cs="Arial"/>
          <w:lang w:val="en" w:eastAsia="en-GB"/>
        </w:rPr>
        <w:t xml:space="preserve"> </w:t>
      </w:r>
      <w:r w:rsidR="00C5632C" w:rsidRPr="00506AF5">
        <w:rPr>
          <w:rFonts w:ascii="Arial" w:hAnsi="Arial" w:cs="Arial"/>
          <w:lang w:val="en" w:eastAsia="en-GB"/>
        </w:rPr>
        <w:t>r</w:t>
      </w:r>
      <w:r w:rsidRPr="00506AF5">
        <w:rPr>
          <w:rFonts w:ascii="Arial" w:hAnsi="Arial" w:cs="Arial"/>
          <w:lang w:val="en" w:eastAsia="en-GB"/>
        </w:rPr>
        <w:t>easons, challenges and possible solutions</w:t>
      </w:r>
    </w:p>
    <w:p w14:paraId="5CF26710" w14:textId="77777777" w:rsidR="004417AA" w:rsidRPr="00506AF5" w:rsidRDefault="004417AA" w:rsidP="004417AA">
      <w:pPr>
        <w:spacing w:after="0" w:line="240" w:lineRule="auto"/>
        <w:rPr>
          <w:rFonts w:ascii="Arial" w:hAnsi="Arial" w:cs="Arial"/>
          <w:lang w:val="en" w:eastAsia="en-GB"/>
        </w:rPr>
      </w:pPr>
    </w:p>
    <w:p w14:paraId="1A29DEA7" w14:textId="5E0F2AF8" w:rsidR="004417AA" w:rsidRPr="00506AF5" w:rsidRDefault="004417AA" w:rsidP="00506AF5">
      <w:pPr>
        <w:spacing w:after="0" w:line="240" w:lineRule="auto"/>
        <w:rPr>
          <w:rFonts w:ascii="Arial" w:hAnsi="Arial" w:cs="Arial"/>
        </w:rPr>
      </w:pPr>
      <w:r w:rsidRPr="00506AF5">
        <w:rPr>
          <w:rFonts w:ascii="Arial" w:hAnsi="Arial" w:cs="Arial"/>
          <w:b/>
          <w:bCs/>
          <w:lang w:val="en" w:eastAsia="en-GB"/>
        </w:rPr>
        <w:t>Author</w:t>
      </w:r>
      <w:r w:rsidR="00506AF5" w:rsidRPr="00506AF5">
        <w:rPr>
          <w:rFonts w:ascii="Arial" w:hAnsi="Arial" w:cs="Arial"/>
          <w:b/>
          <w:bCs/>
          <w:lang w:val="en" w:eastAsia="en-GB"/>
        </w:rPr>
        <w:t>s</w:t>
      </w:r>
      <w:r w:rsidR="00506AF5" w:rsidRPr="00506AF5">
        <w:rPr>
          <w:rFonts w:ascii="Arial" w:hAnsi="Arial" w:cs="Arial"/>
          <w:lang w:val="en" w:eastAsia="en-GB"/>
        </w:rPr>
        <w:t>:</w:t>
      </w:r>
      <w:r w:rsidR="00506AF5" w:rsidRPr="00506AF5">
        <w:rPr>
          <w:rFonts w:ascii="Arial" w:hAnsi="Arial" w:cs="Arial"/>
          <w:color w:val="222222"/>
          <w:shd w:val="clear" w:color="auto" w:fill="FFFFFF"/>
        </w:rPr>
        <w:t xml:space="preserve"> </w:t>
      </w:r>
      <w:r w:rsidR="00506AF5" w:rsidRPr="00506AF5">
        <w:rPr>
          <w:rFonts w:ascii="Arial" w:hAnsi="Arial" w:cs="Arial"/>
        </w:rPr>
        <w:t>Nelson K. Sewankambo</w:t>
      </w:r>
      <w:r w:rsidR="00506AF5" w:rsidRPr="00506AF5">
        <w:rPr>
          <w:rFonts w:ascii="Arial" w:hAnsi="Arial" w:cs="Arial"/>
          <w:vertAlign w:val="superscript"/>
        </w:rPr>
        <w:t>1</w:t>
      </w:r>
      <w:r w:rsidR="00506AF5" w:rsidRPr="00506AF5">
        <w:rPr>
          <w:rFonts w:ascii="Arial" w:hAnsi="Arial" w:cs="Arial"/>
        </w:rPr>
        <w:t>, Claire Glenton</w:t>
      </w:r>
      <w:r w:rsidR="00506AF5" w:rsidRPr="00506AF5">
        <w:rPr>
          <w:rFonts w:ascii="Arial" w:hAnsi="Arial" w:cs="Arial"/>
          <w:vertAlign w:val="superscript"/>
        </w:rPr>
        <w:t>2</w:t>
      </w:r>
      <w:r w:rsidR="00506AF5" w:rsidRPr="00506AF5">
        <w:rPr>
          <w:rFonts w:ascii="Arial" w:hAnsi="Arial" w:cs="Arial"/>
        </w:rPr>
        <w:t>, Rehema Bavuma</w:t>
      </w:r>
      <w:r w:rsidR="00506AF5" w:rsidRPr="00506AF5">
        <w:rPr>
          <w:rFonts w:ascii="Arial" w:hAnsi="Arial" w:cs="Arial"/>
          <w:vertAlign w:val="superscript"/>
        </w:rPr>
        <w:t>1</w:t>
      </w:r>
      <w:r w:rsidR="00506AF5" w:rsidRPr="00506AF5">
        <w:rPr>
          <w:rFonts w:ascii="Arial" w:hAnsi="Arial" w:cs="Arial"/>
        </w:rPr>
        <w:t>, Josephine Namitala</w:t>
      </w:r>
      <w:r w:rsidR="00506AF5" w:rsidRPr="00506AF5">
        <w:rPr>
          <w:rFonts w:ascii="Arial" w:hAnsi="Arial" w:cs="Arial"/>
          <w:vertAlign w:val="superscript"/>
        </w:rPr>
        <w:t>1</w:t>
      </w:r>
      <w:r w:rsidR="00506AF5" w:rsidRPr="00506AF5">
        <w:rPr>
          <w:rFonts w:ascii="Arial" w:hAnsi="Arial" w:cs="Arial"/>
        </w:rPr>
        <w:t>, Immaculate Nakityo</w:t>
      </w:r>
      <w:r w:rsidR="00506AF5" w:rsidRPr="00506AF5">
        <w:rPr>
          <w:rFonts w:ascii="Arial" w:hAnsi="Arial" w:cs="Arial"/>
          <w:vertAlign w:val="superscript"/>
        </w:rPr>
        <w:t>1</w:t>
      </w:r>
      <w:r w:rsidR="00506AF5" w:rsidRPr="00506AF5">
        <w:rPr>
          <w:rFonts w:ascii="Arial" w:hAnsi="Arial" w:cs="Arial"/>
        </w:rPr>
        <w:t>, Susan Munabi-Babigumira</w:t>
      </w:r>
      <w:r w:rsidR="00506AF5" w:rsidRPr="00506AF5">
        <w:rPr>
          <w:rFonts w:ascii="Arial" w:hAnsi="Arial" w:cs="Arial"/>
          <w:vertAlign w:val="superscript"/>
        </w:rPr>
        <w:t>2</w:t>
      </w:r>
      <w:r w:rsidR="00506AF5" w:rsidRPr="00506AF5">
        <w:rPr>
          <w:rFonts w:ascii="Arial" w:hAnsi="Arial" w:cs="Arial"/>
        </w:rPr>
        <w:t>, Simon Lewin</w:t>
      </w:r>
      <w:r w:rsidR="00506AF5" w:rsidRPr="00506AF5">
        <w:rPr>
          <w:rFonts w:ascii="Arial" w:hAnsi="Arial" w:cs="Arial"/>
          <w:vertAlign w:val="superscript"/>
        </w:rPr>
        <w:t>3</w:t>
      </w:r>
    </w:p>
    <w:p w14:paraId="482DBB7C" w14:textId="77777777" w:rsidR="00506AF5" w:rsidRPr="00506AF5" w:rsidRDefault="00506AF5" w:rsidP="00506AF5">
      <w:pPr>
        <w:spacing w:after="0" w:line="240" w:lineRule="auto"/>
        <w:rPr>
          <w:rFonts w:ascii="Arial" w:hAnsi="Arial" w:cs="Arial"/>
          <w:b/>
          <w:bCs/>
          <w:lang w:val="en" w:eastAsia="en-GB"/>
        </w:rPr>
      </w:pPr>
    </w:p>
    <w:p w14:paraId="250CF1EC" w14:textId="77777777" w:rsidR="00506AF5" w:rsidRPr="00506AF5" w:rsidRDefault="004417AA" w:rsidP="004417AA">
      <w:pPr>
        <w:spacing w:after="0" w:line="240" w:lineRule="auto"/>
        <w:rPr>
          <w:rFonts w:ascii="Arial" w:hAnsi="Arial" w:cs="Arial"/>
          <w:lang w:val="en" w:eastAsia="en-GB"/>
        </w:rPr>
      </w:pPr>
      <w:r w:rsidRPr="00506AF5">
        <w:rPr>
          <w:rFonts w:ascii="Arial" w:hAnsi="Arial" w:cs="Arial"/>
          <w:b/>
          <w:bCs/>
          <w:lang w:val="en" w:eastAsia="en-GB"/>
        </w:rPr>
        <w:t>Institutional Affiliation:</w:t>
      </w:r>
      <w:r w:rsidRPr="00506AF5">
        <w:rPr>
          <w:rFonts w:ascii="Arial" w:hAnsi="Arial" w:cs="Arial"/>
          <w:lang w:val="en" w:eastAsia="en-GB"/>
        </w:rPr>
        <w:t xml:space="preserve"> </w:t>
      </w:r>
    </w:p>
    <w:p w14:paraId="27C37622" w14:textId="3724C785" w:rsidR="004417AA" w:rsidRPr="00506AF5" w:rsidRDefault="004417AA" w:rsidP="004417AA">
      <w:pPr>
        <w:spacing w:after="0" w:line="240" w:lineRule="auto"/>
        <w:rPr>
          <w:rFonts w:ascii="Arial" w:hAnsi="Arial" w:cs="Arial"/>
          <w:lang w:val="en" w:eastAsia="en-GB"/>
        </w:rPr>
      </w:pPr>
      <w:r w:rsidRPr="00506AF5">
        <w:rPr>
          <w:rFonts w:ascii="Arial" w:hAnsi="Arial" w:cs="Arial"/>
          <w:lang w:val="en" w:eastAsia="en-GB"/>
        </w:rPr>
        <w:t>Makerere University</w:t>
      </w:r>
      <w:r w:rsidR="00506AF5" w:rsidRPr="00506AF5">
        <w:rPr>
          <w:rFonts w:ascii="Arial" w:hAnsi="Arial" w:cs="Arial"/>
          <w:lang w:val="en" w:eastAsia="en-GB"/>
        </w:rPr>
        <w:t>, Kampala, Uganda</w:t>
      </w:r>
    </w:p>
    <w:p w14:paraId="163DA038" w14:textId="5538339F" w:rsidR="00506AF5" w:rsidRPr="00506AF5" w:rsidRDefault="00506AF5" w:rsidP="004417AA">
      <w:pPr>
        <w:spacing w:after="0" w:line="240" w:lineRule="auto"/>
        <w:rPr>
          <w:rFonts w:ascii="Arial" w:hAnsi="Arial" w:cs="Arial"/>
          <w:bCs/>
        </w:rPr>
      </w:pPr>
      <w:r w:rsidRPr="00506AF5">
        <w:rPr>
          <w:rFonts w:ascii="Arial" w:hAnsi="Arial" w:cs="Arial"/>
          <w:bCs/>
        </w:rPr>
        <w:t>Western Norway, University of Applied Sciences</w:t>
      </w:r>
    </w:p>
    <w:p w14:paraId="559E794C" w14:textId="3BA03E36" w:rsidR="00506AF5" w:rsidRPr="00506AF5" w:rsidRDefault="00506AF5" w:rsidP="004417AA">
      <w:pPr>
        <w:spacing w:after="0" w:line="240" w:lineRule="auto"/>
        <w:rPr>
          <w:rFonts w:ascii="Arial" w:hAnsi="Arial" w:cs="Arial"/>
          <w:lang w:val="en" w:eastAsia="en-GB"/>
        </w:rPr>
      </w:pPr>
      <w:r w:rsidRPr="00506AF5">
        <w:rPr>
          <w:rFonts w:ascii="Arial" w:hAnsi="Arial" w:cs="Arial"/>
          <w:bCs/>
        </w:rPr>
        <w:t>Norwegian University of Science and Technology</w:t>
      </w:r>
    </w:p>
    <w:p w14:paraId="0A616C55" w14:textId="77777777" w:rsidR="00BF6ADD" w:rsidRPr="00506AF5" w:rsidRDefault="00BF6ADD" w:rsidP="00BF6ADD">
      <w:pPr>
        <w:spacing w:after="0" w:line="240" w:lineRule="auto"/>
        <w:jc w:val="both"/>
        <w:rPr>
          <w:rFonts w:ascii="Arial" w:hAnsi="Arial" w:cs="Arial"/>
          <w:noProof/>
        </w:rPr>
      </w:pPr>
    </w:p>
    <w:p w14:paraId="5685A3BD" w14:textId="77777777" w:rsidR="00BF6ADD" w:rsidRPr="00506AF5" w:rsidRDefault="00BF6ADD" w:rsidP="00BF6ADD">
      <w:pPr>
        <w:spacing w:after="0" w:line="240" w:lineRule="auto"/>
        <w:jc w:val="both"/>
        <w:rPr>
          <w:rFonts w:ascii="Arial" w:hAnsi="Arial" w:cs="Arial"/>
          <w:b/>
          <w:noProof/>
        </w:rPr>
      </w:pPr>
      <w:r w:rsidRPr="00506AF5">
        <w:rPr>
          <w:rFonts w:ascii="Arial" w:hAnsi="Arial" w:cs="Arial"/>
          <w:b/>
          <w:noProof/>
        </w:rPr>
        <w:t>Introduction</w:t>
      </w:r>
    </w:p>
    <w:p w14:paraId="5FE77698" w14:textId="77777777" w:rsidR="00BF6ADD" w:rsidRPr="00506AF5" w:rsidRDefault="00BF6ADD" w:rsidP="00BF6ADD">
      <w:pPr>
        <w:pStyle w:val="CommentText"/>
        <w:spacing w:after="0"/>
        <w:jc w:val="both"/>
        <w:rPr>
          <w:rFonts w:ascii="Arial" w:hAnsi="Arial" w:cs="Arial"/>
          <w:sz w:val="22"/>
          <w:szCs w:val="22"/>
        </w:rPr>
      </w:pPr>
      <w:r w:rsidRPr="00506AF5">
        <w:rPr>
          <w:rFonts w:ascii="Arial" w:hAnsi="Arial" w:cs="Arial"/>
          <w:sz w:val="22"/>
          <w:szCs w:val="22"/>
          <w:lang w:val="en" w:eastAsia="en-GB"/>
        </w:rPr>
        <w:t xml:space="preserve">Large scale digital technologies to strengthen health systems and improve population health have received much attention. However, less attention has been paid to healthcare workers’ informal use of their own mobile phones to carry out their work and address health systems challenges. </w:t>
      </w:r>
      <w:r w:rsidRPr="00506AF5">
        <w:rPr>
          <w:rFonts w:ascii="Arial" w:hAnsi="Arial" w:cs="Arial"/>
          <w:sz w:val="22"/>
          <w:szCs w:val="22"/>
        </w:rPr>
        <w:t>This research aimed to explore the views, experiences, and practices of healthcare workers and managers regarding their informal uses of mobile devices to support their work.</w:t>
      </w:r>
    </w:p>
    <w:p w14:paraId="4DBD9A2E" w14:textId="77777777" w:rsidR="00BF6ADD" w:rsidRPr="00506AF5" w:rsidRDefault="00BF6ADD" w:rsidP="00BF6ADD">
      <w:pPr>
        <w:spacing w:after="0" w:line="240" w:lineRule="auto"/>
        <w:jc w:val="both"/>
        <w:rPr>
          <w:rFonts w:ascii="Arial" w:hAnsi="Arial" w:cs="Arial"/>
          <w:noProof/>
        </w:rPr>
      </w:pPr>
    </w:p>
    <w:p w14:paraId="7DD0C54D" w14:textId="77777777" w:rsidR="00BF6ADD" w:rsidRPr="00506AF5" w:rsidRDefault="00BF6ADD" w:rsidP="00BF6ADD">
      <w:pPr>
        <w:spacing w:after="0" w:line="240" w:lineRule="auto"/>
        <w:jc w:val="both"/>
        <w:rPr>
          <w:rFonts w:ascii="Arial" w:hAnsi="Arial" w:cs="Arial"/>
          <w:b/>
          <w:noProof/>
        </w:rPr>
      </w:pPr>
      <w:r w:rsidRPr="00506AF5">
        <w:rPr>
          <w:rFonts w:ascii="Arial" w:hAnsi="Arial" w:cs="Arial"/>
          <w:b/>
          <w:noProof/>
        </w:rPr>
        <w:t>Methods</w:t>
      </w:r>
    </w:p>
    <w:p w14:paraId="4D2E1F12" w14:textId="77777777" w:rsidR="00BF6ADD" w:rsidRPr="00506AF5" w:rsidRDefault="00BF6ADD" w:rsidP="00BF6ADD">
      <w:pPr>
        <w:spacing w:after="0" w:line="240" w:lineRule="auto"/>
        <w:jc w:val="both"/>
        <w:rPr>
          <w:rFonts w:ascii="Arial" w:hAnsi="Arial" w:cs="Arial"/>
          <w:noProof/>
        </w:rPr>
      </w:pPr>
      <w:r w:rsidRPr="00506AF5">
        <w:rPr>
          <w:rFonts w:ascii="Arial" w:hAnsi="Arial" w:cs="Arial"/>
          <w:noProof/>
        </w:rPr>
        <w:t xml:space="preserve">Firstly, we conducted a systematic review of qualitative studies exploring healthcare workers’ and managers’ views, experiences, and practices regarding informal uses of mobile devices for work purposes. Secondly, we undertook a qualitative study in the Ugandan health service, including interviews with patients, caretakers, and healthcare workers from two districts in central Uganda and with other stakeholders including policymakers. </w:t>
      </w:r>
    </w:p>
    <w:p w14:paraId="7D6AD85E" w14:textId="77777777" w:rsidR="00BF6ADD" w:rsidRPr="00506AF5" w:rsidRDefault="00BF6ADD" w:rsidP="00BF6ADD">
      <w:pPr>
        <w:spacing w:after="0" w:line="240" w:lineRule="auto"/>
        <w:jc w:val="both"/>
        <w:rPr>
          <w:rFonts w:ascii="Arial" w:hAnsi="Arial" w:cs="Arial"/>
          <w:noProof/>
        </w:rPr>
      </w:pPr>
    </w:p>
    <w:p w14:paraId="06FB7E65" w14:textId="77777777" w:rsidR="00BF6ADD" w:rsidRPr="00506AF5" w:rsidRDefault="00BF6ADD" w:rsidP="00BF6ADD">
      <w:pPr>
        <w:spacing w:after="0" w:line="240" w:lineRule="auto"/>
        <w:jc w:val="both"/>
        <w:rPr>
          <w:rFonts w:ascii="Arial" w:hAnsi="Arial" w:cs="Arial"/>
          <w:b/>
          <w:noProof/>
        </w:rPr>
      </w:pPr>
      <w:r w:rsidRPr="00506AF5">
        <w:rPr>
          <w:rFonts w:ascii="Arial" w:hAnsi="Arial" w:cs="Arial"/>
          <w:b/>
          <w:noProof/>
        </w:rPr>
        <w:t>Results</w:t>
      </w:r>
    </w:p>
    <w:p w14:paraId="792CA00F" w14:textId="7B53949E" w:rsidR="00BF6ADD" w:rsidRPr="00506AF5" w:rsidRDefault="00BF6ADD" w:rsidP="00BF6ADD">
      <w:pPr>
        <w:spacing w:after="0" w:line="240" w:lineRule="auto"/>
        <w:jc w:val="both"/>
        <w:rPr>
          <w:rFonts w:ascii="Arial" w:hAnsi="Arial" w:cs="Arial"/>
          <w:noProof/>
        </w:rPr>
      </w:pPr>
      <w:r w:rsidRPr="00506AF5">
        <w:rPr>
          <w:rFonts w:ascii="Arial" w:hAnsi="Arial" w:cs="Arial"/>
          <w:noProof/>
        </w:rPr>
        <w:t xml:space="preserve">We included 30 studies in the review, published between 2013 and 2022 and covering a range of healthcare settings and worker cadres. These revealed that healthcare workers in Uganda and globally experience a gap between expectations and available resources. To bridge this gap, workers sometimes use their personal mobile phones, data and airtime, and personal time to address patient needs and communicate with colleagues. The Ugandan qualitative study shows that healthcare workers use their phones to refer patients, handle emergencies, communicate, and consult on complicated cases. The study also suggests, however, that informal use can compromise patient privacy, promote inequality in healthcare access, compromise data confidentiality, and may have legal and ethical implications. Also, workers bear the financial and time costs. Policymakers noted that amid non-functional formal systems, healthcare workers need to use their mobile phones to fulfill their roles. Informal use, alongside formal systems, enables healthcare workers to function but improved guidance from the MoH is probably needed.  </w:t>
      </w:r>
    </w:p>
    <w:p w14:paraId="4677F875" w14:textId="77777777" w:rsidR="004417AA" w:rsidRPr="00506AF5" w:rsidRDefault="004417AA" w:rsidP="00BF6ADD">
      <w:pPr>
        <w:spacing w:after="0" w:line="240" w:lineRule="auto"/>
        <w:jc w:val="both"/>
        <w:rPr>
          <w:rFonts w:ascii="Arial" w:hAnsi="Arial" w:cs="Arial"/>
          <w:strike/>
          <w:noProof/>
        </w:rPr>
      </w:pPr>
    </w:p>
    <w:p w14:paraId="40056891" w14:textId="77777777" w:rsidR="00BF6ADD" w:rsidRPr="00506AF5" w:rsidRDefault="00BF6ADD" w:rsidP="00BF6ADD">
      <w:pPr>
        <w:spacing w:after="0" w:line="240" w:lineRule="auto"/>
        <w:jc w:val="both"/>
        <w:rPr>
          <w:rFonts w:ascii="Arial" w:hAnsi="Arial" w:cs="Arial"/>
          <w:b/>
          <w:noProof/>
        </w:rPr>
      </w:pPr>
      <w:r w:rsidRPr="00506AF5">
        <w:rPr>
          <w:rFonts w:ascii="Arial" w:hAnsi="Arial" w:cs="Arial"/>
          <w:b/>
          <w:noProof/>
        </w:rPr>
        <w:t>Conclusion</w:t>
      </w:r>
    </w:p>
    <w:p w14:paraId="2A896C1A" w14:textId="77777777" w:rsidR="00BF6ADD" w:rsidRPr="00506AF5" w:rsidRDefault="00BF6ADD" w:rsidP="00BF6ADD">
      <w:pPr>
        <w:spacing w:after="0" w:line="240" w:lineRule="auto"/>
        <w:jc w:val="both"/>
        <w:rPr>
          <w:rFonts w:ascii="Arial" w:hAnsi="Arial" w:cs="Arial"/>
          <w:noProof/>
        </w:rPr>
      </w:pPr>
      <w:r w:rsidRPr="00506AF5">
        <w:rPr>
          <w:rFonts w:ascii="Arial" w:hAnsi="Arial" w:cs="Arial"/>
          <w:noProof/>
        </w:rPr>
        <w:t xml:space="preserve">Amidst challenges in service delivery, healthcare workers find informal solutions to continue delivering services, increasing efficiency and responsiveness. </w:t>
      </w:r>
      <w:r w:rsidRPr="00506AF5">
        <w:rPr>
          <w:rFonts w:ascii="Arial" w:hAnsi="Arial" w:cs="Arial"/>
        </w:rPr>
        <w:t>However, these informal solutions have downsides and we need to consider how to minimize these while retaining the benefits for patients and health systems</w:t>
      </w:r>
    </w:p>
    <w:p w14:paraId="7A003465" w14:textId="77777777" w:rsidR="00BF6ADD" w:rsidRPr="00506AF5" w:rsidRDefault="00BF6ADD">
      <w:pPr>
        <w:rPr>
          <w:rFonts w:ascii="Arial" w:hAnsi="Arial" w:cs="Arial"/>
        </w:rPr>
      </w:pPr>
    </w:p>
    <w:sectPr w:rsidR="00BF6ADD" w:rsidRPr="00506A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DD"/>
    <w:rsid w:val="0025683A"/>
    <w:rsid w:val="00335736"/>
    <w:rsid w:val="00397B53"/>
    <w:rsid w:val="00432932"/>
    <w:rsid w:val="004417AA"/>
    <w:rsid w:val="00464D9F"/>
    <w:rsid w:val="00506AF5"/>
    <w:rsid w:val="0087424F"/>
    <w:rsid w:val="008A68CA"/>
    <w:rsid w:val="009C03A0"/>
    <w:rsid w:val="00BF03A8"/>
    <w:rsid w:val="00BF6ADD"/>
    <w:rsid w:val="00C00DE5"/>
    <w:rsid w:val="00C5632C"/>
    <w:rsid w:val="00D22F00"/>
    <w:rsid w:val="00E17612"/>
    <w:rsid w:val="00F45BFE"/>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2D7D"/>
  <w15:chartTrackingRefBased/>
  <w15:docId w15:val="{6D790DE6-08B4-44C4-8095-CFB1CB11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ADD"/>
    <w:pPr>
      <w:spacing w:line="256" w:lineRule="auto"/>
    </w:pPr>
    <w:rPr>
      <w:kern w:val="0"/>
      <w:sz w:val="22"/>
      <w:szCs w:val="22"/>
      <w:lang w:val="en-US"/>
      <w14:ligatures w14:val="none"/>
    </w:rPr>
  </w:style>
  <w:style w:type="paragraph" w:styleId="Heading1">
    <w:name w:val="heading 1"/>
    <w:basedOn w:val="Normal"/>
    <w:next w:val="Normal"/>
    <w:link w:val="Heading1Char"/>
    <w:uiPriority w:val="9"/>
    <w:qFormat/>
    <w:rsid w:val="00BF6A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G"/>
      <w14:ligatures w14:val="standardContextual"/>
    </w:rPr>
  </w:style>
  <w:style w:type="paragraph" w:styleId="Heading2">
    <w:name w:val="heading 2"/>
    <w:basedOn w:val="Normal"/>
    <w:next w:val="Normal"/>
    <w:link w:val="Heading2Char"/>
    <w:uiPriority w:val="9"/>
    <w:semiHidden/>
    <w:unhideWhenUsed/>
    <w:qFormat/>
    <w:rsid w:val="00BF6A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G"/>
      <w14:ligatures w14:val="standardContextual"/>
    </w:rPr>
  </w:style>
  <w:style w:type="paragraph" w:styleId="Heading3">
    <w:name w:val="heading 3"/>
    <w:basedOn w:val="Normal"/>
    <w:next w:val="Normal"/>
    <w:link w:val="Heading3Char"/>
    <w:uiPriority w:val="9"/>
    <w:semiHidden/>
    <w:unhideWhenUsed/>
    <w:qFormat/>
    <w:rsid w:val="00BF6ADD"/>
    <w:pPr>
      <w:keepNext/>
      <w:keepLines/>
      <w:spacing w:before="160" w:after="80" w:line="278" w:lineRule="auto"/>
      <w:outlineLvl w:val="2"/>
    </w:pPr>
    <w:rPr>
      <w:rFonts w:eastAsiaTheme="majorEastAsia" w:cstheme="majorBidi"/>
      <w:color w:val="0F4761" w:themeColor="accent1" w:themeShade="BF"/>
      <w:kern w:val="2"/>
      <w:sz w:val="28"/>
      <w:szCs w:val="28"/>
      <w:lang w:val="en-UG"/>
      <w14:ligatures w14:val="standardContextual"/>
    </w:rPr>
  </w:style>
  <w:style w:type="paragraph" w:styleId="Heading4">
    <w:name w:val="heading 4"/>
    <w:basedOn w:val="Normal"/>
    <w:next w:val="Normal"/>
    <w:link w:val="Heading4Char"/>
    <w:uiPriority w:val="9"/>
    <w:semiHidden/>
    <w:unhideWhenUsed/>
    <w:qFormat/>
    <w:rsid w:val="00BF6ADD"/>
    <w:pPr>
      <w:keepNext/>
      <w:keepLines/>
      <w:spacing w:before="80" w:after="40" w:line="278" w:lineRule="auto"/>
      <w:outlineLvl w:val="3"/>
    </w:pPr>
    <w:rPr>
      <w:rFonts w:eastAsiaTheme="majorEastAsia" w:cstheme="majorBidi"/>
      <w:i/>
      <w:iCs/>
      <w:color w:val="0F4761" w:themeColor="accent1" w:themeShade="BF"/>
      <w:kern w:val="2"/>
      <w:sz w:val="24"/>
      <w:szCs w:val="24"/>
      <w:lang w:val="en-UG"/>
      <w14:ligatures w14:val="standardContextual"/>
    </w:rPr>
  </w:style>
  <w:style w:type="paragraph" w:styleId="Heading5">
    <w:name w:val="heading 5"/>
    <w:basedOn w:val="Normal"/>
    <w:next w:val="Normal"/>
    <w:link w:val="Heading5Char"/>
    <w:uiPriority w:val="9"/>
    <w:semiHidden/>
    <w:unhideWhenUsed/>
    <w:qFormat/>
    <w:rsid w:val="00BF6ADD"/>
    <w:pPr>
      <w:keepNext/>
      <w:keepLines/>
      <w:spacing w:before="80" w:after="40" w:line="278" w:lineRule="auto"/>
      <w:outlineLvl w:val="4"/>
    </w:pPr>
    <w:rPr>
      <w:rFonts w:eastAsiaTheme="majorEastAsia" w:cstheme="majorBidi"/>
      <w:color w:val="0F4761" w:themeColor="accent1" w:themeShade="BF"/>
      <w:kern w:val="2"/>
      <w:sz w:val="24"/>
      <w:szCs w:val="24"/>
      <w:lang w:val="en-UG"/>
      <w14:ligatures w14:val="standardContextual"/>
    </w:rPr>
  </w:style>
  <w:style w:type="paragraph" w:styleId="Heading6">
    <w:name w:val="heading 6"/>
    <w:basedOn w:val="Normal"/>
    <w:next w:val="Normal"/>
    <w:link w:val="Heading6Char"/>
    <w:uiPriority w:val="9"/>
    <w:semiHidden/>
    <w:unhideWhenUsed/>
    <w:qFormat/>
    <w:rsid w:val="00BF6ADD"/>
    <w:pPr>
      <w:keepNext/>
      <w:keepLines/>
      <w:spacing w:before="40" w:after="0" w:line="278" w:lineRule="auto"/>
      <w:outlineLvl w:val="5"/>
    </w:pPr>
    <w:rPr>
      <w:rFonts w:eastAsiaTheme="majorEastAsia" w:cstheme="majorBidi"/>
      <w:i/>
      <w:iCs/>
      <w:color w:val="595959" w:themeColor="text1" w:themeTint="A6"/>
      <w:kern w:val="2"/>
      <w:sz w:val="24"/>
      <w:szCs w:val="24"/>
      <w:lang w:val="en-UG"/>
      <w14:ligatures w14:val="standardContextual"/>
    </w:rPr>
  </w:style>
  <w:style w:type="paragraph" w:styleId="Heading7">
    <w:name w:val="heading 7"/>
    <w:basedOn w:val="Normal"/>
    <w:next w:val="Normal"/>
    <w:link w:val="Heading7Char"/>
    <w:uiPriority w:val="9"/>
    <w:semiHidden/>
    <w:unhideWhenUsed/>
    <w:qFormat/>
    <w:rsid w:val="00BF6ADD"/>
    <w:pPr>
      <w:keepNext/>
      <w:keepLines/>
      <w:spacing w:before="40" w:after="0" w:line="278" w:lineRule="auto"/>
      <w:outlineLvl w:val="6"/>
    </w:pPr>
    <w:rPr>
      <w:rFonts w:eastAsiaTheme="majorEastAsia" w:cstheme="majorBidi"/>
      <w:color w:val="595959" w:themeColor="text1" w:themeTint="A6"/>
      <w:kern w:val="2"/>
      <w:sz w:val="24"/>
      <w:szCs w:val="24"/>
      <w:lang w:val="en-UG"/>
      <w14:ligatures w14:val="standardContextual"/>
    </w:rPr>
  </w:style>
  <w:style w:type="paragraph" w:styleId="Heading8">
    <w:name w:val="heading 8"/>
    <w:basedOn w:val="Normal"/>
    <w:next w:val="Normal"/>
    <w:link w:val="Heading8Char"/>
    <w:uiPriority w:val="9"/>
    <w:semiHidden/>
    <w:unhideWhenUsed/>
    <w:qFormat/>
    <w:rsid w:val="00BF6ADD"/>
    <w:pPr>
      <w:keepNext/>
      <w:keepLines/>
      <w:spacing w:after="0" w:line="278" w:lineRule="auto"/>
      <w:outlineLvl w:val="7"/>
    </w:pPr>
    <w:rPr>
      <w:rFonts w:eastAsiaTheme="majorEastAsia" w:cstheme="majorBidi"/>
      <w:i/>
      <w:iCs/>
      <w:color w:val="272727" w:themeColor="text1" w:themeTint="D8"/>
      <w:kern w:val="2"/>
      <w:sz w:val="24"/>
      <w:szCs w:val="24"/>
      <w:lang w:val="en-UG"/>
      <w14:ligatures w14:val="standardContextual"/>
    </w:rPr>
  </w:style>
  <w:style w:type="paragraph" w:styleId="Heading9">
    <w:name w:val="heading 9"/>
    <w:basedOn w:val="Normal"/>
    <w:next w:val="Normal"/>
    <w:link w:val="Heading9Char"/>
    <w:uiPriority w:val="9"/>
    <w:semiHidden/>
    <w:unhideWhenUsed/>
    <w:qFormat/>
    <w:rsid w:val="00BF6ADD"/>
    <w:pPr>
      <w:keepNext/>
      <w:keepLines/>
      <w:spacing w:after="0" w:line="278" w:lineRule="auto"/>
      <w:outlineLvl w:val="8"/>
    </w:pPr>
    <w:rPr>
      <w:rFonts w:eastAsiaTheme="majorEastAsia" w:cstheme="majorBidi"/>
      <w:color w:val="272727" w:themeColor="text1" w:themeTint="D8"/>
      <w:kern w:val="2"/>
      <w:sz w:val="24"/>
      <w:szCs w:val="24"/>
      <w:lang w:val="en-U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ADD"/>
    <w:rPr>
      <w:rFonts w:eastAsiaTheme="majorEastAsia" w:cstheme="majorBidi"/>
      <w:color w:val="272727" w:themeColor="text1" w:themeTint="D8"/>
    </w:rPr>
  </w:style>
  <w:style w:type="paragraph" w:styleId="Title">
    <w:name w:val="Title"/>
    <w:basedOn w:val="Normal"/>
    <w:next w:val="Normal"/>
    <w:link w:val="TitleChar"/>
    <w:uiPriority w:val="10"/>
    <w:qFormat/>
    <w:rsid w:val="00BF6ADD"/>
    <w:pPr>
      <w:spacing w:after="80" w:line="240" w:lineRule="auto"/>
      <w:contextualSpacing/>
    </w:pPr>
    <w:rPr>
      <w:rFonts w:asciiTheme="majorHAnsi" w:eastAsiaTheme="majorEastAsia" w:hAnsiTheme="majorHAnsi" w:cstheme="majorBidi"/>
      <w:spacing w:val="-10"/>
      <w:kern w:val="28"/>
      <w:sz w:val="56"/>
      <w:szCs w:val="56"/>
      <w:lang w:val="en-UG"/>
      <w14:ligatures w14:val="standardContextual"/>
    </w:rPr>
  </w:style>
  <w:style w:type="character" w:customStyle="1" w:styleId="TitleChar">
    <w:name w:val="Title Char"/>
    <w:basedOn w:val="DefaultParagraphFont"/>
    <w:link w:val="Title"/>
    <w:uiPriority w:val="10"/>
    <w:rsid w:val="00BF6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ADD"/>
    <w:pPr>
      <w:numPr>
        <w:ilvl w:val="1"/>
      </w:numPr>
      <w:spacing w:line="278" w:lineRule="auto"/>
    </w:pPr>
    <w:rPr>
      <w:rFonts w:eastAsiaTheme="majorEastAsia" w:cstheme="majorBidi"/>
      <w:color w:val="595959" w:themeColor="text1" w:themeTint="A6"/>
      <w:spacing w:val="15"/>
      <w:kern w:val="2"/>
      <w:sz w:val="28"/>
      <w:szCs w:val="28"/>
      <w:lang w:val="en-UG"/>
      <w14:ligatures w14:val="standardContextual"/>
    </w:rPr>
  </w:style>
  <w:style w:type="character" w:customStyle="1" w:styleId="SubtitleChar">
    <w:name w:val="Subtitle Char"/>
    <w:basedOn w:val="DefaultParagraphFont"/>
    <w:link w:val="Subtitle"/>
    <w:uiPriority w:val="11"/>
    <w:rsid w:val="00BF6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ADD"/>
    <w:pPr>
      <w:spacing w:before="160" w:line="278" w:lineRule="auto"/>
      <w:jc w:val="center"/>
    </w:pPr>
    <w:rPr>
      <w:i/>
      <w:iCs/>
      <w:color w:val="404040" w:themeColor="text1" w:themeTint="BF"/>
      <w:kern w:val="2"/>
      <w:sz w:val="24"/>
      <w:szCs w:val="24"/>
      <w:lang w:val="en-UG"/>
      <w14:ligatures w14:val="standardContextual"/>
    </w:rPr>
  </w:style>
  <w:style w:type="character" w:customStyle="1" w:styleId="QuoteChar">
    <w:name w:val="Quote Char"/>
    <w:basedOn w:val="DefaultParagraphFont"/>
    <w:link w:val="Quote"/>
    <w:uiPriority w:val="29"/>
    <w:rsid w:val="00BF6ADD"/>
    <w:rPr>
      <w:i/>
      <w:iCs/>
      <w:color w:val="404040" w:themeColor="text1" w:themeTint="BF"/>
    </w:rPr>
  </w:style>
  <w:style w:type="paragraph" w:styleId="ListParagraph">
    <w:name w:val="List Paragraph"/>
    <w:basedOn w:val="Normal"/>
    <w:uiPriority w:val="34"/>
    <w:qFormat/>
    <w:rsid w:val="00BF6ADD"/>
    <w:pPr>
      <w:spacing w:line="278" w:lineRule="auto"/>
      <w:ind w:left="720"/>
      <w:contextualSpacing/>
    </w:pPr>
    <w:rPr>
      <w:kern w:val="2"/>
      <w:sz w:val="24"/>
      <w:szCs w:val="24"/>
      <w:lang w:val="en-UG"/>
      <w14:ligatures w14:val="standardContextual"/>
    </w:rPr>
  </w:style>
  <w:style w:type="character" w:styleId="IntenseEmphasis">
    <w:name w:val="Intense Emphasis"/>
    <w:basedOn w:val="DefaultParagraphFont"/>
    <w:uiPriority w:val="21"/>
    <w:qFormat/>
    <w:rsid w:val="00BF6ADD"/>
    <w:rPr>
      <w:i/>
      <w:iCs/>
      <w:color w:val="0F4761" w:themeColor="accent1" w:themeShade="BF"/>
    </w:rPr>
  </w:style>
  <w:style w:type="paragraph" w:styleId="IntenseQuote">
    <w:name w:val="Intense Quote"/>
    <w:basedOn w:val="Normal"/>
    <w:next w:val="Normal"/>
    <w:link w:val="IntenseQuoteChar"/>
    <w:uiPriority w:val="30"/>
    <w:qFormat/>
    <w:rsid w:val="00BF6A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G"/>
      <w14:ligatures w14:val="standardContextual"/>
    </w:rPr>
  </w:style>
  <w:style w:type="character" w:customStyle="1" w:styleId="IntenseQuoteChar">
    <w:name w:val="Intense Quote Char"/>
    <w:basedOn w:val="DefaultParagraphFont"/>
    <w:link w:val="IntenseQuote"/>
    <w:uiPriority w:val="30"/>
    <w:rsid w:val="00BF6ADD"/>
    <w:rPr>
      <w:i/>
      <w:iCs/>
      <w:color w:val="0F4761" w:themeColor="accent1" w:themeShade="BF"/>
    </w:rPr>
  </w:style>
  <w:style w:type="character" w:styleId="IntenseReference">
    <w:name w:val="Intense Reference"/>
    <w:basedOn w:val="DefaultParagraphFont"/>
    <w:uiPriority w:val="32"/>
    <w:qFormat/>
    <w:rsid w:val="00BF6ADD"/>
    <w:rPr>
      <w:b/>
      <w:bCs/>
      <w:smallCaps/>
      <w:color w:val="0F4761" w:themeColor="accent1" w:themeShade="BF"/>
      <w:spacing w:val="5"/>
    </w:rPr>
  </w:style>
  <w:style w:type="paragraph" w:styleId="CommentText">
    <w:name w:val="annotation text"/>
    <w:basedOn w:val="Normal"/>
    <w:link w:val="CommentTextChar"/>
    <w:uiPriority w:val="99"/>
    <w:semiHidden/>
    <w:unhideWhenUsed/>
    <w:rsid w:val="00BF6ADD"/>
    <w:pPr>
      <w:spacing w:line="240" w:lineRule="auto"/>
    </w:pPr>
    <w:rPr>
      <w:sz w:val="20"/>
      <w:szCs w:val="20"/>
    </w:rPr>
  </w:style>
  <w:style w:type="character" w:customStyle="1" w:styleId="CommentTextChar">
    <w:name w:val="Comment Text Char"/>
    <w:basedOn w:val="DefaultParagraphFont"/>
    <w:link w:val="CommentText"/>
    <w:uiPriority w:val="99"/>
    <w:semiHidden/>
    <w:rsid w:val="00BF6ADD"/>
    <w:rPr>
      <w:kern w:val="0"/>
      <w:sz w:val="20"/>
      <w:szCs w:val="20"/>
      <w:lang w:val="en-US"/>
      <w14:ligatures w14:val="none"/>
    </w:rPr>
  </w:style>
  <w:style w:type="character" w:styleId="CommentReference">
    <w:name w:val="annotation reference"/>
    <w:basedOn w:val="DefaultParagraphFont"/>
    <w:uiPriority w:val="99"/>
    <w:semiHidden/>
    <w:unhideWhenUsed/>
    <w:rsid w:val="00BF6AD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Sewankambo</dc:creator>
  <cp:keywords/>
  <dc:description/>
  <cp:lastModifiedBy>Harriet Nambooze</cp:lastModifiedBy>
  <cp:revision>4</cp:revision>
  <dcterms:created xsi:type="dcterms:W3CDTF">2024-10-21T13:19:00Z</dcterms:created>
  <dcterms:modified xsi:type="dcterms:W3CDTF">2024-10-21T13:42:00Z</dcterms:modified>
</cp:coreProperties>
</file>